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F2094" w14:textId="77777777" w:rsidR="00EA5501" w:rsidRPr="00EA5501" w:rsidRDefault="00EA5501" w:rsidP="00EA5501">
      <w:pPr>
        <w:pStyle w:val="a6"/>
        <w:spacing w:before="0" w:beforeAutospacing="0" w:after="0" w:afterAutospacing="0"/>
        <w:rPr>
          <w:b/>
          <w:bCs/>
          <w:color w:val="000000"/>
          <w:sz w:val="20"/>
          <w:szCs w:val="20"/>
          <w:lang w:val="kk-KZ"/>
        </w:rPr>
      </w:pPr>
      <w:r w:rsidRPr="00EA5501">
        <w:rPr>
          <w:b/>
          <w:bCs/>
          <w:color w:val="000000"/>
          <w:sz w:val="20"/>
          <w:szCs w:val="20"/>
          <w:lang w:val="kk-KZ"/>
        </w:rPr>
        <w:t>Иин 910523400307</w:t>
      </w:r>
    </w:p>
    <w:p w14:paraId="4E11B444" w14:textId="77777777" w:rsidR="00EA5501" w:rsidRPr="00EA5501" w:rsidRDefault="00EA5501" w:rsidP="00EA5501">
      <w:pPr>
        <w:pStyle w:val="a6"/>
        <w:spacing w:before="0" w:beforeAutospacing="0" w:after="0" w:afterAutospacing="0"/>
        <w:rPr>
          <w:b/>
          <w:bCs/>
          <w:color w:val="000000"/>
          <w:sz w:val="20"/>
          <w:szCs w:val="20"/>
          <w:lang w:val="kk-KZ"/>
        </w:rPr>
      </w:pPr>
      <w:r w:rsidRPr="00EA5501">
        <w:rPr>
          <w:b/>
          <w:bCs/>
          <w:color w:val="000000"/>
          <w:sz w:val="20"/>
          <w:szCs w:val="20"/>
          <w:lang w:val="kk-KZ"/>
        </w:rPr>
        <w:t>Ватсап 87021755648</w:t>
      </w:r>
    </w:p>
    <w:p w14:paraId="183D8121" w14:textId="77777777" w:rsidR="00EA5501" w:rsidRPr="00EA5501" w:rsidRDefault="00EA5501" w:rsidP="00EA5501">
      <w:pPr>
        <w:pStyle w:val="a6"/>
        <w:spacing w:before="0" w:beforeAutospacing="0" w:after="0" w:afterAutospacing="0"/>
        <w:rPr>
          <w:b/>
          <w:bCs/>
          <w:color w:val="000000"/>
          <w:sz w:val="20"/>
          <w:szCs w:val="20"/>
          <w:lang w:val="kk-KZ"/>
        </w:rPr>
      </w:pPr>
      <w:r w:rsidRPr="00EA5501">
        <w:rPr>
          <w:b/>
          <w:bCs/>
          <w:noProof/>
          <w:color w:val="000000"/>
          <w:sz w:val="20"/>
          <w:szCs w:val="20"/>
        </w:rPr>
        <w:drawing>
          <wp:inline distT="0" distB="0" distL="0" distR="0" wp14:anchorId="2CA61EB1" wp14:editId="7BF4307B">
            <wp:extent cx="1091565" cy="1446530"/>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1565" cy="1446530"/>
                    </a:xfrm>
                    <a:prstGeom prst="rect">
                      <a:avLst/>
                    </a:prstGeom>
                    <a:noFill/>
                    <a:ln>
                      <a:noFill/>
                    </a:ln>
                  </pic:spPr>
                </pic:pic>
              </a:graphicData>
            </a:graphic>
          </wp:inline>
        </w:drawing>
      </w:r>
    </w:p>
    <w:p w14:paraId="0A8F7C19" w14:textId="77777777" w:rsidR="00EA5501" w:rsidRPr="00EA5501" w:rsidRDefault="00EA5501" w:rsidP="00EA5501">
      <w:pPr>
        <w:pStyle w:val="a6"/>
        <w:spacing w:before="0" w:beforeAutospacing="0" w:after="0" w:afterAutospacing="0"/>
        <w:rPr>
          <w:b/>
          <w:bCs/>
          <w:color w:val="000000"/>
          <w:sz w:val="20"/>
          <w:szCs w:val="20"/>
          <w:lang w:val="kk-KZ"/>
        </w:rPr>
      </w:pPr>
      <w:r w:rsidRPr="00EA5501">
        <w:rPr>
          <w:b/>
          <w:bCs/>
          <w:color w:val="000000"/>
          <w:sz w:val="20"/>
          <w:szCs w:val="20"/>
          <w:lang w:val="kk-KZ"/>
        </w:rPr>
        <w:t>АЙДАРБЕКОВА Айжарық Сейілбекқызы,</w:t>
      </w:r>
    </w:p>
    <w:p w14:paraId="3D988BE5" w14:textId="77777777" w:rsidR="00EA5501" w:rsidRPr="00EA5501" w:rsidRDefault="00EA5501" w:rsidP="00EA5501">
      <w:pPr>
        <w:pStyle w:val="a6"/>
        <w:spacing w:before="0" w:beforeAutospacing="0" w:after="0" w:afterAutospacing="0"/>
        <w:rPr>
          <w:b/>
          <w:bCs/>
          <w:color w:val="000000"/>
          <w:sz w:val="20"/>
          <w:szCs w:val="20"/>
          <w:lang w:val="kk-KZ"/>
        </w:rPr>
      </w:pPr>
      <w:r w:rsidRPr="00EA5501">
        <w:rPr>
          <w:b/>
          <w:bCs/>
          <w:color w:val="000000"/>
          <w:sz w:val="20"/>
          <w:szCs w:val="20"/>
          <w:lang w:val="kk-KZ"/>
        </w:rPr>
        <w:t>№28 бөбекжай-бақшасының тәрбиешісі.</w:t>
      </w:r>
    </w:p>
    <w:p w14:paraId="203BAE9A" w14:textId="77777777" w:rsidR="00EA5501" w:rsidRPr="00EA5501" w:rsidRDefault="00EA5501" w:rsidP="00EA5501">
      <w:pPr>
        <w:pStyle w:val="a6"/>
        <w:spacing w:before="0" w:beforeAutospacing="0" w:after="0" w:afterAutospacing="0"/>
        <w:rPr>
          <w:b/>
          <w:bCs/>
          <w:color w:val="000000"/>
          <w:sz w:val="20"/>
          <w:szCs w:val="20"/>
          <w:lang w:val="kk-KZ"/>
        </w:rPr>
      </w:pPr>
      <w:r w:rsidRPr="00EA5501">
        <w:rPr>
          <w:b/>
          <w:bCs/>
          <w:color w:val="000000"/>
          <w:sz w:val="20"/>
          <w:szCs w:val="20"/>
          <w:lang w:val="kk-KZ"/>
        </w:rPr>
        <w:t>Тараз қаласы</w:t>
      </w:r>
    </w:p>
    <w:p w14:paraId="61F4EA20" w14:textId="77777777" w:rsidR="00EA5501" w:rsidRPr="00EA5501" w:rsidRDefault="00EA5501" w:rsidP="00EA5501">
      <w:pPr>
        <w:spacing w:after="0" w:line="240" w:lineRule="auto"/>
        <w:rPr>
          <w:rFonts w:ascii="Times New Roman" w:hAnsi="Times New Roman" w:cs="Times New Roman"/>
          <w:b/>
          <w:bCs/>
          <w:sz w:val="20"/>
          <w:szCs w:val="20"/>
          <w:lang w:val="kk-KZ"/>
        </w:rPr>
      </w:pPr>
    </w:p>
    <w:p w14:paraId="43638BB2" w14:textId="1A561C94" w:rsidR="00641151" w:rsidRPr="00EA5501" w:rsidRDefault="00EA5501" w:rsidP="00EA5501">
      <w:pPr>
        <w:spacing w:after="0" w:line="240" w:lineRule="auto"/>
        <w:jc w:val="center"/>
        <w:rPr>
          <w:rFonts w:ascii="Times New Roman" w:hAnsi="Times New Roman" w:cs="Times New Roman"/>
          <w:b/>
          <w:bCs/>
          <w:sz w:val="20"/>
          <w:szCs w:val="20"/>
          <w:lang w:val="kk-KZ"/>
        </w:rPr>
      </w:pPr>
      <w:r w:rsidRPr="00EA5501">
        <w:rPr>
          <w:rFonts w:ascii="Times New Roman" w:hAnsi="Times New Roman" w:cs="Times New Roman"/>
          <w:b/>
          <w:bCs/>
          <w:sz w:val="20"/>
          <w:szCs w:val="20"/>
          <w:lang w:val="kk-KZ"/>
        </w:rPr>
        <w:t>ОЙЫНШЫҚТАР ДҮКЕНІ</w:t>
      </w:r>
    </w:p>
    <w:p w14:paraId="502208CE" w14:textId="77777777" w:rsidR="003B1D89" w:rsidRPr="00EA5501" w:rsidRDefault="003B1D89" w:rsidP="00EA5501">
      <w:pPr>
        <w:spacing w:after="0" w:line="240" w:lineRule="auto"/>
        <w:rPr>
          <w:rFonts w:ascii="Times New Roman" w:eastAsia="Calibri" w:hAnsi="Times New Roman" w:cs="Times New Roman"/>
          <w:color w:val="000000"/>
          <w:sz w:val="20"/>
          <w:szCs w:val="20"/>
          <w:lang w:val="kk-KZ"/>
        </w:rPr>
      </w:pPr>
    </w:p>
    <w:p w14:paraId="46CECB56" w14:textId="109271BA" w:rsidR="00CE50A9" w:rsidRPr="00EA5501" w:rsidRDefault="00CE50A9" w:rsidP="00EA5501">
      <w:pPr>
        <w:spacing w:after="0" w:line="240" w:lineRule="auto"/>
        <w:ind w:firstLine="567"/>
        <w:rPr>
          <w:rFonts w:ascii="Times New Roman" w:hAnsi="Times New Roman" w:cs="Times New Roman"/>
          <w:sz w:val="20"/>
          <w:szCs w:val="20"/>
          <w:lang w:val="kk-KZ"/>
        </w:rPr>
      </w:pPr>
      <w:r w:rsidRPr="00EA5501">
        <w:rPr>
          <w:rFonts w:ascii="Times New Roman" w:eastAsia="Calibri" w:hAnsi="Times New Roman" w:cs="Times New Roman"/>
          <w:color w:val="000000"/>
          <w:sz w:val="20"/>
          <w:szCs w:val="20"/>
          <w:lang w:val="kk-KZ"/>
        </w:rPr>
        <w:t>Балалардың ойыншықтар туралы түсінігін кеңейту, оларды атай отырып сипаттай б</w:t>
      </w:r>
      <w:r w:rsidR="00EA5501">
        <w:rPr>
          <w:rFonts w:ascii="Times New Roman" w:eastAsia="Calibri" w:hAnsi="Times New Roman" w:cs="Times New Roman"/>
          <w:color w:val="000000"/>
          <w:sz w:val="20"/>
          <w:szCs w:val="20"/>
          <w:lang w:val="kk-KZ"/>
        </w:rPr>
        <w:t xml:space="preserve">ілуге үйрету. Сөйлеу барысында </w:t>
      </w:r>
      <w:r w:rsidRPr="00EA5501">
        <w:rPr>
          <w:rFonts w:ascii="Times New Roman" w:eastAsia="Calibri" w:hAnsi="Times New Roman" w:cs="Times New Roman"/>
          <w:color w:val="000000"/>
          <w:sz w:val="20"/>
          <w:szCs w:val="20"/>
          <w:lang w:val="kk-KZ"/>
        </w:rPr>
        <w:t>ой-өрісін, тіл байлығын дамыту. Қол моторикасын дамыту, түстер мен пішіндер туралы түсініктерін бекіту. Ойыншықтарды күтіп, ұқыпт</w:t>
      </w:r>
      <w:r w:rsidR="00EA5501">
        <w:rPr>
          <w:rFonts w:ascii="Times New Roman" w:eastAsia="Calibri" w:hAnsi="Times New Roman" w:cs="Times New Roman"/>
          <w:color w:val="000000"/>
          <w:sz w:val="20"/>
          <w:szCs w:val="20"/>
          <w:lang w:val="kk-KZ"/>
        </w:rPr>
        <w:t xml:space="preserve">ы ұстауға тәрбиелеу. Достыққа, </w:t>
      </w:r>
      <w:r w:rsidRPr="00EA5501">
        <w:rPr>
          <w:rFonts w:ascii="Times New Roman" w:eastAsia="Calibri" w:hAnsi="Times New Roman" w:cs="Times New Roman"/>
          <w:color w:val="000000"/>
          <w:sz w:val="20"/>
          <w:szCs w:val="20"/>
          <w:lang w:val="kk-KZ"/>
        </w:rPr>
        <w:t>сыпай</w:t>
      </w:r>
      <w:r w:rsidR="00EA5501">
        <w:rPr>
          <w:rFonts w:ascii="Times New Roman" w:eastAsia="Calibri" w:hAnsi="Times New Roman" w:cs="Times New Roman"/>
          <w:color w:val="000000"/>
          <w:sz w:val="20"/>
          <w:szCs w:val="20"/>
          <w:lang w:val="kk-KZ"/>
        </w:rPr>
        <w:t>ы</w:t>
      </w:r>
      <w:r w:rsidRPr="00EA5501">
        <w:rPr>
          <w:rFonts w:ascii="Times New Roman" w:eastAsia="Calibri" w:hAnsi="Times New Roman" w:cs="Times New Roman"/>
          <w:color w:val="000000"/>
          <w:sz w:val="20"/>
          <w:szCs w:val="20"/>
          <w:lang w:val="kk-KZ"/>
        </w:rPr>
        <w:t>лыққа, ізгілікке, адалдыққа баулу.</w:t>
      </w:r>
    </w:p>
    <w:p w14:paraId="065B8F58" w14:textId="18895009" w:rsidR="00CE50A9" w:rsidRPr="00EA5501" w:rsidRDefault="00CE50A9" w:rsidP="00EA5501">
      <w:pPr>
        <w:spacing w:after="0" w:line="240" w:lineRule="auto"/>
        <w:rPr>
          <w:rFonts w:ascii="Times New Roman" w:hAnsi="Times New Roman" w:cs="Times New Roman"/>
          <w:color w:val="000000"/>
          <w:sz w:val="20"/>
          <w:szCs w:val="20"/>
          <w:lang w:val="kk-KZ"/>
        </w:rPr>
      </w:pPr>
      <w:r w:rsidRPr="00EA5501">
        <w:rPr>
          <w:rFonts w:ascii="Times New Roman" w:hAnsi="Times New Roman" w:cs="Times New Roman"/>
          <w:b/>
          <w:color w:val="000000"/>
          <w:sz w:val="20"/>
          <w:szCs w:val="20"/>
          <w:lang w:val="kk-KZ"/>
        </w:rPr>
        <w:t>Дағдыларды</w:t>
      </w:r>
      <w:r w:rsidR="000C63FC" w:rsidRPr="00EA5501">
        <w:rPr>
          <w:rFonts w:ascii="Times New Roman" w:hAnsi="Times New Roman" w:cs="Times New Roman"/>
          <w:b/>
          <w:color w:val="000000"/>
          <w:sz w:val="20"/>
          <w:szCs w:val="20"/>
          <w:lang w:val="kk-KZ"/>
        </w:rPr>
        <w:t xml:space="preserve"> </w:t>
      </w:r>
      <w:r w:rsidRPr="00EA5501">
        <w:rPr>
          <w:rFonts w:ascii="Times New Roman" w:hAnsi="Times New Roman" w:cs="Times New Roman"/>
          <w:b/>
          <w:color w:val="000000"/>
          <w:sz w:val="20"/>
          <w:szCs w:val="20"/>
          <w:lang w:val="kk-KZ"/>
        </w:rPr>
        <w:t>қалыптастыру:</w:t>
      </w:r>
      <w:r w:rsidRPr="00EA5501">
        <w:rPr>
          <w:rFonts w:ascii="Times New Roman" w:hAnsi="Times New Roman" w:cs="Times New Roman"/>
          <w:color w:val="000000"/>
          <w:sz w:val="20"/>
          <w:szCs w:val="20"/>
          <w:lang w:val="kk-KZ"/>
        </w:rPr>
        <w:t xml:space="preserve"> Қимыл-қозғалыс,</w:t>
      </w:r>
      <w:r w:rsidR="00EA5501">
        <w:rPr>
          <w:rFonts w:ascii="Times New Roman" w:hAnsi="Times New Roman" w:cs="Times New Roman"/>
          <w:color w:val="000000"/>
          <w:sz w:val="20"/>
          <w:szCs w:val="20"/>
          <w:lang w:val="kk-KZ"/>
        </w:rPr>
        <w:t xml:space="preserve"> </w:t>
      </w:r>
      <w:r w:rsidRPr="00EA5501">
        <w:rPr>
          <w:rFonts w:ascii="Times New Roman" w:hAnsi="Times New Roman" w:cs="Times New Roman"/>
          <w:color w:val="000000"/>
          <w:sz w:val="20"/>
          <w:szCs w:val="20"/>
          <w:lang w:val="kk-KZ"/>
        </w:rPr>
        <w:t>коммуникативтік, танымдық, шығармашылық.</w:t>
      </w:r>
    </w:p>
    <w:p w14:paraId="0196D912" w14:textId="77777777" w:rsidR="00CE50A9" w:rsidRPr="00EA5501" w:rsidRDefault="00CE50A9" w:rsidP="00EA5501">
      <w:pPr>
        <w:spacing w:after="0" w:line="240" w:lineRule="auto"/>
        <w:rPr>
          <w:rFonts w:ascii="Times New Roman" w:eastAsia="Calibri" w:hAnsi="Times New Roman" w:cs="Times New Roman"/>
          <w:color w:val="000000"/>
          <w:sz w:val="20"/>
          <w:szCs w:val="20"/>
          <w:lang w:val="kk-KZ"/>
        </w:rPr>
      </w:pPr>
      <w:r w:rsidRPr="00EA5501">
        <w:rPr>
          <w:rFonts w:ascii="Times New Roman" w:eastAsia="Calibri" w:hAnsi="Times New Roman" w:cs="Times New Roman"/>
          <w:b/>
          <w:color w:val="000000"/>
          <w:sz w:val="20"/>
          <w:szCs w:val="20"/>
          <w:lang w:val="kk-KZ"/>
        </w:rPr>
        <w:t>Инновациялық технология:</w:t>
      </w:r>
      <w:r w:rsidRPr="00EA5501">
        <w:rPr>
          <w:rFonts w:ascii="Times New Roman" w:eastAsia="Calibri" w:hAnsi="Times New Roman" w:cs="Times New Roman"/>
          <w:color w:val="000000"/>
          <w:sz w:val="20"/>
          <w:szCs w:val="20"/>
          <w:lang w:val="kk-KZ"/>
        </w:rPr>
        <w:t xml:space="preserve"> Ойын технологиясы, интеграция.</w:t>
      </w:r>
    </w:p>
    <w:p w14:paraId="13124090" w14:textId="7C60EAE4" w:rsidR="00CE50A9" w:rsidRPr="00EA5501" w:rsidRDefault="00CE50A9" w:rsidP="00EA5501">
      <w:pPr>
        <w:spacing w:after="0" w:line="240" w:lineRule="auto"/>
        <w:rPr>
          <w:rFonts w:ascii="Times New Roman" w:eastAsia="Calibri" w:hAnsi="Times New Roman" w:cs="Times New Roman"/>
          <w:color w:val="000000"/>
          <w:sz w:val="20"/>
          <w:szCs w:val="20"/>
          <w:lang w:val="kk-KZ"/>
        </w:rPr>
      </w:pPr>
      <w:r w:rsidRPr="00EA5501">
        <w:rPr>
          <w:rFonts w:ascii="Times New Roman" w:eastAsia="Calibri" w:hAnsi="Times New Roman" w:cs="Times New Roman"/>
          <w:b/>
          <w:color w:val="000000"/>
          <w:sz w:val="20"/>
          <w:szCs w:val="20"/>
          <w:lang w:val="kk-KZ"/>
        </w:rPr>
        <w:t>Әдіс</w:t>
      </w:r>
      <w:r w:rsidR="00EA5501" w:rsidRPr="00EA5501">
        <w:rPr>
          <w:rFonts w:ascii="Times New Roman" w:eastAsia="Calibri" w:hAnsi="Times New Roman" w:cs="Times New Roman"/>
          <w:b/>
          <w:color w:val="000000"/>
          <w:sz w:val="20"/>
          <w:szCs w:val="20"/>
          <w:lang w:val="kk-KZ"/>
        </w:rPr>
        <w:t>-</w:t>
      </w:r>
      <w:r w:rsidRPr="00EA5501">
        <w:rPr>
          <w:rFonts w:ascii="Times New Roman" w:eastAsia="Calibri" w:hAnsi="Times New Roman" w:cs="Times New Roman"/>
          <w:b/>
          <w:color w:val="000000"/>
          <w:sz w:val="20"/>
          <w:szCs w:val="20"/>
          <w:lang w:val="kk-KZ"/>
        </w:rPr>
        <w:t>тәсілдері:</w:t>
      </w:r>
      <w:r w:rsidR="00EA5501">
        <w:rPr>
          <w:rFonts w:ascii="Times New Roman" w:eastAsia="Calibri" w:hAnsi="Times New Roman" w:cs="Times New Roman"/>
          <w:color w:val="000000"/>
          <w:sz w:val="20"/>
          <w:szCs w:val="20"/>
          <w:lang w:val="kk-KZ"/>
        </w:rPr>
        <w:t xml:space="preserve"> О</w:t>
      </w:r>
      <w:r w:rsidRPr="00EA5501">
        <w:rPr>
          <w:rFonts w:ascii="Times New Roman" w:eastAsia="Calibri" w:hAnsi="Times New Roman" w:cs="Times New Roman"/>
          <w:color w:val="000000"/>
          <w:sz w:val="20"/>
          <w:szCs w:val="20"/>
          <w:lang w:val="kk-KZ"/>
        </w:rPr>
        <w:t>йын,</w:t>
      </w:r>
      <w:r w:rsidR="00EA5501">
        <w:rPr>
          <w:rFonts w:ascii="Times New Roman" w:eastAsia="Calibri" w:hAnsi="Times New Roman" w:cs="Times New Roman"/>
          <w:color w:val="000000"/>
          <w:sz w:val="20"/>
          <w:szCs w:val="20"/>
          <w:lang w:val="kk-KZ"/>
        </w:rPr>
        <w:t xml:space="preserve"> </w:t>
      </w:r>
      <w:r w:rsidRPr="00EA5501">
        <w:rPr>
          <w:rFonts w:ascii="Times New Roman" w:eastAsia="Calibri" w:hAnsi="Times New Roman" w:cs="Times New Roman"/>
          <w:color w:val="000000"/>
          <w:sz w:val="20"/>
          <w:szCs w:val="20"/>
          <w:lang w:val="kk-KZ"/>
        </w:rPr>
        <w:t>түсіндіру,</w:t>
      </w:r>
      <w:r w:rsidR="00EA5501">
        <w:rPr>
          <w:rFonts w:ascii="Times New Roman" w:eastAsia="Calibri" w:hAnsi="Times New Roman" w:cs="Times New Roman"/>
          <w:color w:val="000000"/>
          <w:sz w:val="20"/>
          <w:szCs w:val="20"/>
          <w:lang w:val="kk-KZ"/>
        </w:rPr>
        <w:t xml:space="preserve"> </w:t>
      </w:r>
      <w:r w:rsidRPr="00EA5501">
        <w:rPr>
          <w:rFonts w:ascii="Times New Roman" w:eastAsia="Calibri" w:hAnsi="Times New Roman" w:cs="Times New Roman"/>
          <w:color w:val="000000"/>
          <w:sz w:val="20"/>
          <w:szCs w:val="20"/>
          <w:lang w:val="kk-KZ"/>
        </w:rPr>
        <w:t>көрсету,</w:t>
      </w:r>
      <w:r w:rsidR="00EA5501">
        <w:rPr>
          <w:rFonts w:ascii="Times New Roman" w:eastAsia="Calibri" w:hAnsi="Times New Roman" w:cs="Times New Roman"/>
          <w:color w:val="000000"/>
          <w:sz w:val="20"/>
          <w:szCs w:val="20"/>
          <w:lang w:val="kk-KZ"/>
        </w:rPr>
        <w:t xml:space="preserve"> сұрақ-</w:t>
      </w:r>
      <w:r w:rsidRPr="00EA5501">
        <w:rPr>
          <w:rFonts w:ascii="Times New Roman" w:eastAsia="Calibri" w:hAnsi="Times New Roman" w:cs="Times New Roman"/>
          <w:color w:val="000000"/>
          <w:sz w:val="20"/>
          <w:szCs w:val="20"/>
          <w:lang w:val="kk-KZ"/>
        </w:rPr>
        <w:t>жауап.</w:t>
      </w:r>
      <w:r w:rsidRPr="00EA5501">
        <w:rPr>
          <w:rFonts w:ascii="Times New Roman" w:eastAsia="Calibri" w:hAnsi="Times New Roman" w:cs="Times New Roman"/>
          <w:color w:val="000000"/>
          <w:sz w:val="20"/>
          <w:szCs w:val="20"/>
          <w:lang w:val="kk-KZ"/>
        </w:rPr>
        <w:br/>
      </w:r>
      <w:r w:rsidRPr="00EA5501">
        <w:rPr>
          <w:rFonts w:ascii="Times New Roman" w:eastAsia="Calibri" w:hAnsi="Times New Roman" w:cs="Times New Roman"/>
          <w:b/>
          <w:color w:val="000000"/>
          <w:sz w:val="20"/>
          <w:szCs w:val="20"/>
          <w:lang w:val="kk-KZ"/>
        </w:rPr>
        <w:t>Құрал</w:t>
      </w:r>
      <w:r w:rsidR="00EA5501" w:rsidRPr="00EA5501">
        <w:rPr>
          <w:rFonts w:ascii="Times New Roman" w:eastAsia="Calibri" w:hAnsi="Times New Roman" w:cs="Times New Roman"/>
          <w:b/>
          <w:color w:val="000000"/>
          <w:sz w:val="20"/>
          <w:szCs w:val="20"/>
          <w:lang w:val="kk-KZ"/>
        </w:rPr>
        <w:t>-жабдықтар:</w:t>
      </w:r>
      <w:r w:rsidR="00EA5501">
        <w:rPr>
          <w:rFonts w:ascii="Times New Roman" w:eastAsia="Calibri" w:hAnsi="Times New Roman" w:cs="Times New Roman"/>
          <w:color w:val="000000"/>
          <w:sz w:val="20"/>
          <w:szCs w:val="20"/>
          <w:lang w:val="kk-KZ"/>
        </w:rPr>
        <w:t xml:space="preserve"> Е</w:t>
      </w:r>
      <w:r w:rsidRPr="00EA5501">
        <w:rPr>
          <w:rFonts w:ascii="Times New Roman" w:eastAsia="Calibri" w:hAnsi="Times New Roman" w:cs="Times New Roman"/>
          <w:color w:val="000000"/>
          <w:sz w:val="20"/>
          <w:szCs w:val="20"/>
          <w:lang w:val="kk-KZ"/>
        </w:rPr>
        <w:t>рмексаз, ойыншықтар.</w:t>
      </w:r>
    </w:p>
    <w:p w14:paraId="0F52BE63" w14:textId="4E295E99" w:rsidR="008E0D71" w:rsidRPr="00EA5501" w:rsidRDefault="00CE50A9" w:rsidP="00EA5501">
      <w:pPr>
        <w:pStyle w:val="a6"/>
        <w:shd w:val="clear" w:color="auto" w:fill="FFFFFF"/>
        <w:spacing w:before="0" w:beforeAutospacing="0" w:after="0" w:afterAutospacing="0"/>
        <w:rPr>
          <w:color w:val="3D3D3D"/>
          <w:sz w:val="20"/>
          <w:szCs w:val="20"/>
          <w:lang w:val="kk-KZ"/>
        </w:rPr>
      </w:pPr>
      <w:r w:rsidRPr="00EA5501">
        <w:rPr>
          <w:rFonts w:eastAsia="Calibri"/>
          <w:color w:val="000000"/>
          <w:sz w:val="20"/>
          <w:szCs w:val="20"/>
          <w:lang w:val="kk-KZ"/>
        </w:rPr>
        <w:t>- Балалар, көңіл-күйлерің қандай?</w:t>
      </w:r>
      <w:r w:rsidR="008E0D71" w:rsidRPr="00EA5501">
        <w:rPr>
          <w:color w:val="3D3D3D"/>
          <w:sz w:val="20"/>
          <w:szCs w:val="20"/>
          <w:lang w:val="kk-KZ"/>
        </w:rPr>
        <w:t xml:space="preserve"> </w:t>
      </w:r>
      <w:r w:rsidR="008E0D71" w:rsidRPr="00EA5501">
        <w:rPr>
          <w:color w:val="000000"/>
          <w:sz w:val="20"/>
          <w:szCs w:val="20"/>
          <w:shd w:val="clear" w:color="auto" w:fill="FFFFFF"/>
          <w:lang w:val="kk-KZ"/>
        </w:rPr>
        <w:t>Олай болса бір-біріміздің қолымыздан ұстап бүгін бізге келген қонақ-апайлармызға жылы лебізімізді білдірейік.</w:t>
      </w:r>
      <w:r w:rsidR="008E0D71" w:rsidRPr="00EA5501">
        <w:rPr>
          <w:color w:val="000000"/>
          <w:sz w:val="20"/>
          <w:szCs w:val="20"/>
          <w:lang w:val="kk-KZ"/>
        </w:rPr>
        <w:br/>
      </w:r>
      <w:r w:rsidR="008E0D71" w:rsidRPr="00EA5501">
        <w:rPr>
          <w:sz w:val="20"/>
          <w:szCs w:val="20"/>
          <w:lang w:val="kk-KZ"/>
        </w:rPr>
        <w:t>Шаттық шеңбер:</w:t>
      </w:r>
    </w:p>
    <w:p w14:paraId="6AB1B3B8" w14:textId="26D69CE7" w:rsidR="008E0D71" w:rsidRPr="00EA5501" w:rsidRDefault="008E0D71" w:rsidP="00EA5501">
      <w:pPr>
        <w:pStyle w:val="a6"/>
        <w:shd w:val="clear" w:color="auto" w:fill="FFFFFF"/>
        <w:spacing w:before="0" w:beforeAutospacing="0" w:after="0" w:afterAutospacing="0"/>
        <w:rPr>
          <w:sz w:val="20"/>
          <w:szCs w:val="20"/>
          <w:lang w:val="kk-KZ"/>
        </w:rPr>
      </w:pPr>
      <w:r w:rsidRPr="00EA5501">
        <w:rPr>
          <w:sz w:val="20"/>
          <w:szCs w:val="20"/>
          <w:lang w:val="kk-KZ"/>
        </w:rPr>
        <w:t>Бала, бала, баламыз,</w:t>
      </w:r>
    </w:p>
    <w:p w14:paraId="3E4899BF" w14:textId="77777777" w:rsidR="008E0D71" w:rsidRPr="00EA5501" w:rsidRDefault="008E0D71" w:rsidP="00EA5501">
      <w:pPr>
        <w:pStyle w:val="a6"/>
        <w:shd w:val="clear" w:color="auto" w:fill="FFFFFF"/>
        <w:spacing w:before="0" w:beforeAutospacing="0" w:after="0" w:afterAutospacing="0"/>
        <w:rPr>
          <w:sz w:val="20"/>
          <w:szCs w:val="20"/>
          <w:lang w:val="kk-KZ"/>
        </w:rPr>
      </w:pPr>
      <w:r w:rsidRPr="00EA5501">
        <w:rPr>
          <w:sz w:val="20"/>
          <w:szCs w:val="20"/>
          <w:lang w:val="kk-KZ"/>
        </w:rPr>
        <w:t>Бақшамызға барамыз.</w:t>
      </w:r>
    </w:p>
    <w:p w14:paraId="023F108D" w14:textId="77777777" w:rsidR="008E0D71" w:rsidRPr="00EA5501" w:rsidRDefault="008E0D71" w:rsidP="00EA5501">
      <w:pPr>
        <w:pStyle w:val="a6"/>
        <w:shd w:val="clear" w:color="auto" w:fill="FFFFFF"/>
        <w:spacing w:before="0" w:beforeAutospacing="0" w:after="0" w:afterAutospacing="0"/>
        <w:rPr>
          <w:sz w:val="20"/>
          <w:szCs w:val="20"/>
          <w:lang w:val="kk-KZ"/>
        </w:rPr>
      </w:pPr>
      <w:r w:rsidRPr="00EA5501">
        <w:rPr>
          <w:sz w:val="20"/>
          <w:szCs w:val="20"/>
          <w:lang w:val="kk-KZ"/>
        </w:rPr>
        <w:t>Күні бойы қызыққа</w:t>
      </w:r>
    </w:p>
    <w:p w14:paraId="486AB4BC" w14:textId="77777777" w:rsidR="008E0D71" w:rsidRPr="00EA5501" w:rsidRDefault="008E0D71" w:rsidP="00EA5501">
      <w:pPr>
        <w:pStyle w:val="a6"/>
        <w:shd w:val="clear" w:color="auto" w:fill="FFFFFF"/>
        <w:spacing w:before="0" w:beforeAutospacing="0" w:after="0" w:afterAutospacing="0"/>
        <w:rPr>
          <w:sz w:val="20"/>
          <w:szCs w:val="20"/>
          <w:lang w:val="kk-KZ"/>
        </w:rPr>
      </w:pPr>
      <w:r w:rsidRPr="00EA5501">
        <w:rPr>
          <w:sz w:val="20"/>
          <w:szCs w:val="20"/>
          <w:lang w:val="kk-KZ"/>
        </w:rPr>
        <w:t>Батамыз да қаламыз!</w:t>
      </w:r>
    </w:p>
    <w:p w14:paraId="3DB7EDDF" w14:textId="5427BBA5" w:rsidR="00CE50A9" w:rsidRPr="00EA5501" w:rsidRDefault="00CE50A9" w:rsidP="00EA5501">
      <w:pPr>
        <w:pStyle w:val="a6"/>
        <w:shd w:val="clear" w:color="auto" w:fill="FFFFFF"/>
        <w:spacing w:before="0" w:beforeAutospacing="0" w:after="0" w:afterAutospacing="0"/>
        <w:rPr>
          <w:sz w:val="20"/>
          <w:szCs w:val="20"/>
          <w:lang w:val="kk-KZ"/>
        </w:rPr>
      </w:pPr>
      <w:r w:rsidRPr="00EA5501">
        <w:rPr>
          <w:rFonts w:eastAsia="Calibri"/>
          <w:color w:val="000000"/>
          <w:sz w:val="20"/>
          <w:szCs w:val="20"/>
          <w:lang w:val="kk-KZ"/>
        </w:rPr>
        <w:t>Балапандарым, қараңдаршы, менің қолымда қуыршақ бар. Осы қуыршақпен бір көңілді ойын ойнайық.</w:t>
      </w:r>
    </w:p>
    <w:p w14:paraId="542D486C" w14:textId="13567D17" w:rsidR="00E510D3" w:rsidRPr="00EA5501" w:rsidRDefault="00E510D3" w:rsidP="00EA5501">
      <w:pPr>
        <w:spacing w:after="0" w:line="240" w:lineRule="auto"/>
        <w:rPr>
          <w:rFonts w:ascii="Times New Roman" w:eastAsia="Calibri" w:hAnsi="Times New Roman" w:cs="Times New Roman"/>
          <w:color w:val="000000"/>
          <w:sz w:val="20"/>
          <w:szCs w:val="20"/>
          <w:lang w:val="kk-KZ"/>
        </w:rPr>
      </w:pPr>
      <w:r w:rsidRPr="00EA5501">
        <w:rPr>
          <w:rFonts w:ascii="Times New Roman" w:eastAsia="Calibri" w:hAnsi="Times New Roman" w:cs="Times New Roman"/>
          <w:color w:val="000000"/>
          <w:sz w:val="20"/>
          <w:szCs w:val="20"/>
          <w:lang w:val="kk-KZ"/>
        </w:rPr>
        <w:t xml:space="preserve">Ойын-психотренинг </w:t>
      </w:r>
      <w:r w:rsidR="008E0D71" w:rsidRPr="00EA5501">
        <w:rPr>
          <w:rFonts w:ascii="Times New Roman" w:eastAsia="Calibri" w:hAnsi="Times New Roman" w:cs="Times New Roman"/>
          <w:color w:val="000000"/>
          <w:sz w:val="20"/>
          <w:szCs w:val="20"/>
          <w:lang w:val="kk-KZ"/>
        </w:rPr>
        <w:t>:</w:t>
      </w:r>
      <w:r w:rsidRPr="00EA5501">
        <w:rPr>
          <w:rFonts w:ascii="Times New Roman" w:eastAsia="Calibri" w:hAnsi="Times New Roman" w:cs="Times New Roman"/>
          <w:color w:val="000000"/>
          <w:sz w:val="20"/>
          <w:szCs w:val="20"/>
          <w:lang w:val="kk-KZ"/>
        </w:rPr>
        <w:t>«</w:t>
      </w:r>
      <w:r w:rsidR="00411CB0" w:rsidRPr="00EA5501">
        <w:rPr>
          <w:rFonts w:ascii="Times New Roman" w:eastAsia="Calibri" w:hAnsi="Times New Roman" w:cs="Times New Roman"/>
          <w:color w:val="000000"/>
          <w:sz w:val="20"/>
          <w:szCs w:val="20"/>
          <w:lang w:val="kk-KZ"/>
        </w:rPr>
        <w:t>Дос болайық бәріміз</w:t>
      </w:r>
      <w:r w:rsidR="0025535C" w:rsidRPr="00EA5501">
        <w:rPr>
          <w:rFonts w:ascii="Times New Roman" w:eastAsia="Calibri" w:hAnsi="Times New Roman" w:cs="Times New Roman"/>
          <w:color w:val="000000"/>
          <w:sz w:val="20"/>
          <w:szCs w:val="20"/>
          <w:lang w:val="kk-KZ"/>
        </w:rPr>
        <w:t>!</w:t>
      </w:r>
      <w:r w:rsidRPr="00EA5501">
        <w:rPr>
          <w:rFonts w:ascii="Times New Roman" w:eastAsia="Calibri" w:hAnsi="Times New Roman" w:cs="Times New Roman"/>
          <w:color w:val="000000"/>
          <w:sz w:val="20"/>
          <w:szCs w:val="20"/>
          <w:lang w:val="kk-KZ"/>
        </w:rPr>
        <w:t>»</w:t>
      </w:r>
    </w:p>
    <w:p w14:paraId="68402ADA" w14:textId="77777777" w:rsidR="00E510D3" w:rsidRPr="00EA5501" w:rsidRDefault="00E510D3"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Мақсаты: балалардың назарын аудару, ұйымдастырылған іс-әрекет алдында көңіл-күйлерін көтеру, әрекеттерді үйлестіруге үйрету.</w:t>
      </w:r>
      <w:r w:rsidR="0025535C" w:rsidRPr="00EA5501">
        <w:rPr>
          <w:rFonts w:ascii="Times New Roman" w:hAnsi="Times New Roman" w:cs="Times New Roman"/>
          <w:color w:val="000000"/>
          <w:sz w:val="20"/>
          <w:szCs w:val="20"/>
          <w:lang w:val="kk-KZ"/>
        </w:rPr>
        <w:t xml:space="preserve"> Достыққа тәрбиелеу, ойыншықтармен таласпай ойнауға үйрету.</w:t>
      </w:r>
    </w:p>
    <w:p w14:paraId="4FCEC6DE" w14:textId="78098E27" w:rsidR="00E510D3" w:rsidRPr="00EA5501" w:rsidRDefault="00E510D3"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 xml:space="preserve">Шарты: Балалар шеңбер бойымен отырады, педагог </w:t>
      </w:r>
      <w:r w:rsidR="0025535C" w:rsidRPr="00EA5501">
        <w:rPr>
          <w:rFonts w:ascii="Times New Roman" w:hAnsi="Times New Roman" w:cs="Times New Roman"/>
          <w:color w:val="000000"/>
          <w:sz w:val="20"/>
          <w:szCs w:val="20"/>
          <w:lang w:val="kk-KZ"/>
        </w:rPr>
        <w:t>қуыршақты құшақтап «Бұл менің ең жақсы көретін ойыншығым, мен оны досыма беремін»,- деп келесі балаға береді. Балалар соны қайталап бір-бірімен бөлісіп, ойыншықты келесі «досына» береді.</w:t>
      </w:r>
    </w:p>
    <w:p w14:paraId="4AB00824" w14:textId="48FF7866" w:rsidR="00AE278A" w:rsidRPr="00EA5501" w:rsidRDefault="00E510D3"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Ғажайып</w:t>
      </w:r>
      <w:r w:rsidR="0050587B" w:rsidRPr="00EA5501">
        <w:rPr>
          <w:rFonts w:ascii="Times New Roman" w:hAnsi="Times New Roman" w:cs="Times New Roman"/>
          <w:color w:val="000000"/>
          <w:sz w:val="20"/>
          <w:szCs w:val="20"/>
          <w:lang w:val="kk-KZ"/>
        </w:rPr>
        <w:t xml:space="preserve"> сәт</w:t>
      </w:r>
      <w:r w:rsidR="008E0D71" w:rsidRPr="00EA5501">
        <w:rPr>
          <w:rFonts w:ascii="Times New Roman" w:hAnsi="Times New Roman" w:cs="Times New Roman"/>
          <w:color w:val="000000"/>
          <w:sz w:val="20"/>
          <w:szCs w:val="20"/>
          <w:lang w:val="kk-KZ"/>
        </w:rPr>
        <w:t>:</w:t>
      </w:r>
      <w:r w:rsidR="0050587B" w:rsidRPr="00EA5501">
        <w:rPr>
          <w:rFonts w:ascii="Times New Roman" w:hAnsi="Times New Roman" w:cs="Times New Roman"/>
          <w:color w:val="000000"/>
          <w:sz w:val="20"/>
          <w:szCs w:val="20"/>
          <w:lang w:val="kk-KZ"/>
        </w:rPr>
        <w:t xml:space="preserve"> </w:t>
      </w:r>
      <w:r w:rsidR="00AE278A" w:rsidRPr="00EA5501">
        <w:rPr>
          <w:rFonts w:ascii="Times New Roman" w:hAnsi="Times New Roman" w:cs="Times New Roman"/>
          <w:color w:val="000000"/>
          <w:sz w:val="20"/>
          <w:szCs w:val="20"/>
          <w:lang w:val="kk-KZ"/>
        </w:rPr>
        <w:t>«Қуыршақпен би»</w:t>
      </w:r>
    </w:p>
    <w:p w14:paraId="3B4D7293" w14:textId="219F7438" w:rsidR="00093337" w:rsidRPr="00EA5501" w:rsidRDefault="00093337"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Тәрбиеші қуыршақты соңғы баладан алып, балаларды мақтап, достық туралы әңгімелеп тұрып, ақырын қуыршақты тығып қояды. Музыка естілгенде тәрбиеші балалардың назарын аударады. Сол кезде топқа тірі қуыршақ кіріп балалармен би билейді. Билеп біткен соң тәрбиеші қуыршаққа алғыс білдіріп, балаларын мақтайды. Қуыршақ балалармен қоштасып кетеді.</w:t>
      </w:r>
    </w:p>
    <w:p w14:paraId="25313F8E" w14:textId="7D3A3A2B" w:rsidR="0050587B" w:rsidRPr="00EA5501" w:rsidRDefault="00AE278A"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 xml:space="preserve">Жағдаят: </w:t>
      </w:r>
      <w:r w:rsidR="0050587B" w:rsidRPr="00EA5501">
        <w:rPr>
          <w:rFonts w:ascii="Times New Roman" w:hAnsi="Times New Roman" w:cs="Times New Roman"/>
          <w:color w:val="000000"/>
          <w:sz w:val="20"/>
          <w:szCs w:val="20"/>
          <w:lang w:val="kk-KZ"/>
        </w:rPr>
        <w:t>«Жылжымалы ойыншықтар дүкені»</w:t>
      </w:r>
    </w:p>
    <w:p w14:paraId="6D5FEF5E" w14:textId="3DD67BCE" w:rsidR="0050587B" w:rsidRPr="00EA5501" w:rsidRDefault="003B1D89"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noProof/>
          <w:sz w:val="20"/>
          <w:szCs w:val="20"/>
          <w:lang w:eastAsia="ru-RU"/>
        </w:rPr>
        <w:drawing>
          <wp:anchor distT="0" distB="0" distL="114300" distR="114300" simplePos="0" relativeHeight="251643904" behindDoc="0" locked="0" layoutInCell="1" allowOverlap="1" wp14:anchorId="34D7AC5A" wp14:editId="6ACC5528">
            <wp:simplePos x="0" y="0"/>
            <wp:positionH relativeFrom="column">
              <wp:posOffset>4554855</wp:posOffset>
            </wp:positionH>
            <wp:positionV relativeFrom="paragraph">
              <wp:posOffset>92075</wp:posOffset>
            </wp:positionV>
            <wp:extent cx="1308100" cy="1752600"/>
            <wp:effectExtent l="133350" t="76200" r="82550" b="13335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1752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50587B" w:rsidRPr="00EA5501">
        <w:rPr>
          <w:rFonts w:ascii="Times New Roman" w:hAnsi="Times New Roman" w:cs="Times New Roman"/>
          <w:color w:val="000000"/>
          <w:sz w:val="20"/>
          <w:szCs w:val="20"/>
          <w:lang w:val="kk-KZ"/>
        </w:rPr>
        <w:t>Топқа «Жылжымалы о</w:t>
      </w:r>
      <w:r w:rsidR="00EE1D0F" w:rsidRPr="00EA5501">
        <w:rPr>
          <w:rFonts w:ascii="Times New Roman" w:hAnsi="Times New Roman" w:cs="Times New Roman"/>
          <w:color w:val="000000"/>
          <w:sz w:val="20"/>
          <w:szCs w:val="20"/>
          <w:lang w:val="kk-KZ"/>
        </w:rPr>
        <w:t>й</w:t>
      </w:r>
      <w:r w:rsidR="0050587B" w:rsidRPr="00EA5501">
        <w:rPr>
          <w:rFonts w:ascii="Times New Roman" w:hAnsi="Times New Roman" w:cs="Times New Roman"/>
          <w:color w:val="000000"/>
          <w:sz w:val="20"/>
          <w:szCs w:val="20"/>
          <w:lang w:val="kk-KZ"/>
        </w:rPr>
        <w:t>ыншықтар дүкені» деген жазуы бар үлкен арбаға ойыншықтарды салып алып дүкенші айғайлап кіреді.</w:t>
      </w:r>
    </w:p>
    <w:p w14:paraId="146EDF9D" w14:textId="66A5B02E" w:rsidR="00E510D3" w:rsidRPr="00EA5501" w:rsidRDefault="008E0D71" w:rsidP="00EA5501">
      <w:pPr>
        <w:tabs>
          <w:tab w:val="left" w:pos="142"/>
        </w:tabs>
        <w:spacing w:after="0" w:line="240" w:lineRule="auto"/>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w:t>
      </w:r>
      <w:r w:rsidR="0050587B" w:rsidRPr="00EA5501">
        <w:rPr>
          <w:rFonts w:ascii="Times New Roman" w:hAnsi="Times New Roman" w:cs="Times New Roman"/>
          <w:color w:val="000000"/>
          <w:sz w:val="20"/>
          <w:szCs w:val="20"/>
          <w:lang w:val="kk-KZ"/>
        </w:rPr>
        <w:t>Ойыншық сатамын, ойыншық сатылады. Келіңдер, көріңдер! Менің дүкенімде көп ойыншық бар!</w:t>
      </w:r>
    </w:p>
    <w:p w14:paraId="3159C9E4" w14:textId="5C5EECC6" w:rsidR="00C34B7B" w:rsidRPr="00EA5501" w:rsidRDefault="00E510D3"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 xml:space="preserve">Тәрбиеші балалардың назарын аударып, </w:t>
      </w:r>
      <w:r w:rsidR="007E5C63" w:rsidRPr="00EA5501">
        <w:rPr>
          <w:rFonts w:ascii="Times New Roman" w:hAnsi="Times New Roman" w:cs="Times New Roman"/>
          <w:color w:val="000000"/>
          <w:sz w:val="20"/>
          <w:szCs w:val="20"/>
          <w:lang w:val="kk-KZ"/>
        </w:rPr>
        <w:t>дүкенші жәніне келеді. Амандасады. Қ</w:t>
      </w:r>
      <w:r w:rsidR="0050587B" w:rsidRPr="00EA5501">
        <w:rPr>
          <w:rFonts w:ascii="Times New Roman" w:hAnsi="Times New Roman" w:cs="Times New Roman"/>
          <w:color w:val="000000"/>
          <w:sz w:val="20"/>
          <w:szCs w:val="20"/>
          <w:lang w:val="kk-KZ"/>
        </w:rPr>
        <w:t xml:space="preserve">андай ойыншықтар бар екенін сұрап, балаларға ойыншық алғысы келетінін айтады. Дүкенші ойыншықтарын мақтап, түрлі-түрлісін көрсетеді. Тәрбиеші </w:t>
      </w:r>
      <w:r w:rsidR="00C34B7B" w:rsidRPr="00EA5501">
        <w:rPr>
          <w:rFonts w:ascii="Times New Roman" w:hAnsi="Times New Roman" w:cs="Times New Roman"/>
          <w:color w:val="000000"/>
          <w:sz w:val="20"/>
          <w:szCs w:val="20"/>
          <w:lang w:val="kk-KZ"/>
        </w:rPr>
        <w:t>«Қоянның әуе шарлары» ойынын таңдап, балалармен ойнайды.</w:t>
      </w:r>
      <w:r w:rsidR="003459CB" w:rsidRPr="00EA5501">
        <w:rPr>
          <w:rFonts w:ascii="Times New Roman" w:hAnsi="Times New Roman" w:cs="Times New Roman"/>
          <w:sz w:val="20"/>
          <w:szCs w:val="20"/>
          <w:lang w:val="kk-KZ"/>
        </w:rPr>
        <w:t xml:space="preserve"> </w:t>
      </w:r>
      <w:r w:rsidR="003B1D89" w:rsidRPr="00EA5501">
        <w:rPr>
          <w:rFonts w:ascii="Times New Roman" w:hAnsi="Times New Roman" w:cs="Times New Roman"/>
          <w:noProof/>
          <w:sz w:val="20"/>
          <w:szCs w:val="20"/>
          <w:lang w:eastAsia="ru-RU"/>
        </w:rPr>
        <w:drawing>
          <wp:anchor distT="0" distB="0" distL="114300" distR="114300" simplePos="0" relativeHeight="251655168" behindDoc="0" locked="0" layoutInCell="1" allowOverlap="1" wp14:anchorId="093CA4EA" wp14:editId="01A2DE00">
            <wp:simplePos x="0" y="0"/>
            <wp:positionH relativeFrom="column">
              <wp:posOffset>4619625</wp:posOffset>
            </wp:positionH>
            <wp:positionV relativeFrom="paragraph">
              <wp:posOffset>11430</wp:posOffset>
            </wp:positionV>
            <wp:extent cx="1313180" cy="2289175"/>
            <wp:effectExtent l="133350" t="76200" r="77470" b="1301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3180" cy="2289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3B1D89" w:rsidRPr="00EA5501">
        <w:rPr>
          <w:rFonts w:ascii="Times New Roman" w:hAnsi="Times New Roman" w:cs="Times New Roman"/>
          <w:noProof/>
          <w:sz w:val="20"/>
          <w:szCs w:val="20"/>
          <w:lang w:eastAsia="ru-RU"/>
        </w:rPr>
        <w:drawing>
          <wp:anchor distT="0" distB="0" distL="114300" distR="114300" simplePos="0" relativeHeight="251665408" behindDoc="0" locked="0" layoutInCell="1" allowOverlap="1" wp14:anchorId="6EE5705F" wp14:editId="631B7FC3">
            <wp:simplePos x="0" y="0"/>
            <wp:positionH relativeFrom="column">
              <wp:posOffset>2842260</wp:posOffset>
            </wp:positionH>
            <wp:positionV relativeFrom="paragraph">
              <wp:posOffset>11430</wp:posOffset>
            </wp:positionV>
            <wp:extent cx="1610995" cy="2279650"/>
            <wp:effectExtent l="133350" t="76200" r="65405" b="13970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995" cy="2279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5CA2F968" w14:textId="68587529" w:rsidR="00C34B7B" w:rsidRPr="00EA5501" w:rsidRDefault="00C34B7B" w:rsidP="00EA5501">
      <w:pPr>
        <w:tabs>
          <w:tab w:val="left" w:pos="142"/>
        </w:tabs>
        <w:spacing w:after="0" w:line="240" w:lineRule="auto"/>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І ойын «Қоянның әуе шарлары»</w:t>
      </w:r>
    </w:p>
    <w:p w14:paraId="7346F2DB" w14:textId="1D7B695A" w:rsidR="00762641" w:rsidRPr="00EA5501" w:rsidRDefault="00762641"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Мақсаты: Балалардың түст</w:t>
      </w:r>
      <w:r w:rsidR="00E070A2" w:rsidRPr="00EA5501">
        <w:rPr>
          <w:rFonts w:ascii="Times New Roman" w:hAnsi="Times New Roman" w:cs="Times New Roman"/>
          <w:color w:val="000000"/>
          <w:sz w:val="20"/>
          <w:szCs w:val="20"/>
          <w:lang w:val="kk-KZ"/>
        </w:rPr>
        <w:t>ер туралы түсініктерін бекіту. Ұ</w:t>
      </w:r>
      <w:r w:rsidRPr="00EA5501">
        <w:rPr>
          <w:rFonts w:ascii="Times New Roman" w:hAnsi="Times New Roman" w:cs="Times New Roman"/>
          <w:color w:val="000000"/>
          <w:sz w:val="20"/>
          <w:szCs w:val="20"/>
          <w:lang w:val="kk-KZ"/>
        </w:rPr>
        <w:t>сақ қол моторикасын дамыту.</w:t>
      </w:r>
    </w:p>
    <w:p w14:paraId="03DFA0DE" w14:textId="471BB5B0" w:rsidR="00762641" w:rsidRPr="00EA5501" w:rsidRDefault="00762641"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Шарты:</w:t>
      </w:r>
      <w:r w:rsidR="002D263F" w:rsidRPr="00EA5501">
        <w:rPr>
          <w:rFonts w:ascii="Times New Roman" w:hAnsi="Times New Roman" w:cs="Times New Roman"/>
          <w:color w:val="000000"/>
          <w:sz w:val="20"/>
          <w:szCs w:val="20"/>
          <w:lang w:val="kk-KZ"/>
        </w:rPr>
        <w:t xml:space="preserve"> Фетрден тігілген ойын бала басына таратылады. Тәрбиеші әуе шарлардың түстерін </w:t>
      </w:r>
      <w:r w:rsidR="002D263F" w:rsidRPr="00EA5501">
        <w:rPr>
          <w:rFonts w:ascii="Times New Roman" w:hAnsi="Times New Roman" w:cs="Times New Roman"/>
          <w:color w:val="000000"/>
          <w:sz w:val="20"/>
          <w:szCs w:val="20"/>
          <w:lang w:val="kk-KZ"/>
        </w:rPr>
        <w:lastRenderedPageBreak/>
        <w:t>атағанда, балалар сол түстегі шарды алу керек,</w:t>
      </w:r>
      <w:r w:rsidR="00EA5501">
        <w:rPr>
          <w:rFonts w:ascii="Times New Roman" w:hAnsi="Times New Roman" w:cs="Times New Roman"/>
          <w:color w:val="000000"/>
          <w:sz w:val="20"/>
          <w:szCs w:val="20"/>
          <w:lang w:val="kk-KZ"/>
        </w:rPr>
        <w:t xml:space="preserve"> </w:t>
      </w:r>
      <w:r w:rsidR="002D263F" w:rsidRPr="00EA5501">
        <w:rPr>
          <w:rFonts w:ascii="Times New Roman" w:hAnsi="Times New Roman" w:cs="Times New Roman"/>
          <w:color w:val="000000"/>
          <w:sz w:val="20"/>
          <w:szCs w:val="20"/>
          <w:lang w:val="kk-KZ"/>
        </w:rPr>
        <w:t>қоя</w:t>
      </w:r>
      <w:r w:rsidR="00EE1D0F" w:rsidRPr="00EA5501">
        <w:rPr>
          <w:rFonts w:ascii="Times New Roman" w:hAnsi="Times New Roman" w:cs="Times New Roman"/>
          <w:color w:val="000000"/>
          <w:sz w:val="20"/>
          <w:szCs w:val="20"/>
          <w:lang w:val="kk-KZ"/>
        </w:rPr>
        <w:t xml:space="preserve">нның қасына </w:t>
      </w:r>
      <w:r w:rsidR="002D263F" w:rsidRPr="00EA5501">
        <w:rPr>
          <w:rFonts w:ascii="Times New Roman" w:hAnsi="Times New Roman" w:cs="Times New Roman"/>
          <w:color w:val="000000"/>
          <w:sz w:val="20"/>
          <w:szCs w:val="20"/>
          <w:lang w:val="kk-KZ"/>
        </w:rPr>
        <w:t>сол шар</w:t>
      </w:r>
      <w:r w:rsidR="00EE1D0F" w:rsidRPr="00EA5501">
        <w:rPr>
          <w:rFonts w:ascii="Times New Roman" w:hAnsi="Times New Roman" w:cs="Times New Roman"/>
          <w:color w:val="000000"/>
          <w:sz w:val="20"/>
          <w:szCs w:val="20"/>
          <w:lang w:val="kk-KZ"/>
        </w:rPr>
        <w:t>ды</w:t>
      </w:r>
      <w:r w:rsidR="002D263F" w:rsidRPr="00EA5501">
        <w:rPr>
          <w:rFonts w:ascii="Times New Roman" w:hAnsi="Times New Roman" w:cs="Times New Roman"/>
          <w:color w:val="000000"/>
          <w:sz w:val="20"/>
          <w:szCs w:val="20"/>
          <w:lang w:val="kk-KZ"/>
        </w:rPr>
        <w:t xml:space="preserve"> орнына қою керек.</w:t>
      </w:r>
    </w:p>
    <w:p w14:paraId="79F0C59D" w14:textId="189605C2" w:rsidR="00E070A2" w:rsidRPr="00EA5501" w:rsidRDefault="00317BAC"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Б</w:t>
      </w:r>
      <w:r w:rsidR="00E070A2" w:rsidRPr="00EA5501">
        <w:rPr>
          <w:rFonts w:ascii="Times New Roman" w:hAnsi="Times New Roman" w:cs="Times New Roman"/>
          <w:color w:val="000000"/>
          <w:sz w:val="20"/>
          <w:szCs w:val="20"/>
          <w:lang w:val="kk-KZ"/>
        </w:rPr>
        <w:t>алаларды мақтап, дүкеншіден тағы қандай ойындары бар екенін сұрайды. Дүкенші «Кө</w:t>
      </w:r>
      <w:r w:rsidR="00C76913" w:rsidRPr="00EA5501">
        <w:rPr>
          <w:rFonts w:ascii="Times New Roman" w:hAnsi="Times New Roman" w:cs="Times New Roman"/>
          <w:color w:val="000000"/>
          <w:sz w:val="20"/>
          <w:szCs w:val="20"/>
          <w:lang w:val="kk-KZ"/>
        </w:rPr>
        <w:t xml:space="preserve">леңкесін тап </w:t>
      </w:r>
      <w:r w:rsidR="00E070A2" w:rsidRPr="00EA5501">
        <w:rPr>
          <w:rFonts w:ascii="Times New Roman" w:hAnsi="Times New Roman" w:cs="Times New Roman"/>
          <w:color w:val="000000"/>
          <w:sz w:val="20"/>
          <w:szCs w:val="20"/>
          <w:lang w:val="kk-KZ"/>
        </w:rPr>
        <w:t>» ойынын ұсынады.</w:t>
      </w:r>
      <w:r w:rsidR="003B1D89" w:rsidRPr="00EA5501">
        <w:rPr>
          <w:rFonts w:ascii="Times New Roman" w:hAnsi="Times New Roman" w:cs="Times New Roman"/>
          <w:noProof/>
          <w:sz w:val="20"/>
          <w:szCs w:val="20"/>
          <w:lang w:eastAsia="ru-RU"/>
        </w:rPr>
        <w:drawing>
          <wp:anchor distT="0" distB="0" distL="114300" distR="114300" simplePos="0" relativeHeight="251661312" behindDoc="0" locked="0" layoutInCell="1" allowOverlap="1" wp14:anchorId="032023E7" wp14:editId="05BD7C8B">
            <wp:simplePos x="0" y="0"/>
            <wp:positionH relativeFrom="column">
              <wp:posOffset>4024217</wp:posOffset>
            </wp:positionH>
            <wp:positionV relativeFrom="paragraph">
              <wp:posOffset>46421</wp:posOffset>
            </wp:positionV>
            <wp:extent cx="1840230" cy="2641600"/>
            <wp:effectExtent l="133350" t="76200" r="83820" b="13970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2641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24DA086E" w14:textId="2493923E" w:rsidR="003B4B83" w:rsidRPr="00EA5501" w:rsidRDefault="00E070A2" w:rsidP="00EA5501">
      <w:pPr>
        <w:tabs>
          <w:tab w:val="left" w:pos="142"/>
        </w:tabs>
        <w:spacing w:after="0" w:line="240" w:lineRule="auto"/>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 xml:space="preserve">ІІ ойын </w:t>
      </w:r>
      <w:r w:rsidR="003B4B83" w:rsidRPr="00EA5501">
        <w:rPr>
          <w:rFonts w:ascii="Times New Roman" w:hAnsi="Times New Roman" w:cs="Times New Roman"/>
          <w:color w:val="000000"/>
          <w:sz w:val="20"/>
          <w:szCs w:val="20"/>
          <w:lang w:val="kk-KZ"/>
        </w:rPr>
        <w:t>«Кө</w:t>
      </w:r>
      <w:r w:rsidR="00C76913" w:rsidRPr="00EA5501">
        <w:rPr>
          <w:rFonts w:ascii="Times New Roman" w:hAnsi="Times New Roman" w:cs="Times New Roman"/>
          <w:color w:val="000000"/>
          <w:sz w:val="20"/>
          <w:szCs w:val="20"/>
          <w:lang w:val="kk-KZ"/>
        </w:rPr>
        <w:t>леңкесін тап</w:t>
      </w:r>
      <w:r w:rsidR="003B4B83" w:rsidRPr="00EA5501">
        <w:rPr>
          <w:rFonts w:ascii="Times New Roman" w:hAnsi="Times New Roman" w:cs="Times New Roman"/>
          <w:color w:val="000000"/>
          <w:sz w:val="20"/>
          <w:szCs w:val="20"/>
          <w:lang w:val="kk-KZ"/>
        </w:rPr>
        <w:t>»</w:t>
      </w:r>
    </w:p>
    <w:p w14:paraId="5B82291E" w14:textId="7C8EA375" w:rsidR="003B4B83" w:rsidRPr="00EA5501" w:rsidRDefault="003B4B83"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Мақсаты: Ұсақ қол моторикасын дамыту</w:t>
      </w:r>
      <w:r w:rsidR="00166A0F" w:rsidRPr="00EA5501">
        <w:rPr>
          <w:rFonts w:ascii="Times New Roman" w:hAnsi="Times New Roman" w:cs="Times New Roman"/>
          <w:color w:val="000000"/>
          <w:sz w:val="20"/>
          <w:szCs w:val="20"/>
          <w:lang w:val="kk-KZ"/>
        </w:rPr>
        <w:t>,</w:t>
      </w:r>
      <w:r w:rsidRPr="00EA5501">
        <w:rPr>
          <w:rFonts w:ascii="Times New Roman" w:hAnsi="Times New Roman" w:cs="Times New Roman"/>
          <w:color w:val="000000"/>
          <w:sz w:val="20"/>
          <w:szCs w:val="20"/>
          <w:lang w:val="kk-KZ"/>
        </w:rPr>
        <w:t>ұқыптылыққа, ептілікке баулу.</w:t>
      </w:r>
    </w:p>
    <w:p w14:paraId="2B7056D7" w14:textId="3AADE574" w:rsidR="003B4B83" w:rsidRPr="00EA5501" w:rsidRDefault="003B4B83"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 xml:space="preserve">Шарты: </w:t>
      </w:r>
      <w:r w:rsidR="00C76913" w:rsidRPr="00EA5501">
        <w:rPr>
          <w:rFonts w:ascii="Times New Roman" w:hAnsi="Times New Roman" w:cs="Times New Roman"/>
          <w:color w:val="000000"/>
          <w:sz w:val="20"/>
          <w:szCs w:val="20"/>
          <w:lang w:val="kk-KZ"/>
        </w:rPr>
        <w:t>берілген суреттерді көлеңкесіне қояды</w:t>
      </w:r>
      <w:r w:rsidRPr="00EA5501">
        <w:rPr>
          <w:rFonts w:ascii="Times New Roman" w:hAnsi="Times New Roman" w:cs="Times New Roman"/>
          <w:color w:val="000000"/>
          <w:sz w:val="20"/>
          <w:szCs w:val="20"/>
          <w:lang w:val="kk-KZ"/>
        </w:rPr>
        <w:t>.</w:t>
      </w:r>
    </w:p>
    <w:p w14:paraId="5DB120A4" w14:textId="50E41856" w:rsidR="00CD43F4" w:rsidRPr="00EA5501" w:rsidRDefault="008D6798"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Тәрбиеші балаларды мақтап, дүкеншіге топтағы ойыншықтарды көрсетіп мақтанады. Балалармен тәрбиелік жұмыс жүргізіледі: ойыншықтарды ұқыпты ойнау керектігі айтылады.</w:t>
      </w:r>
    </w:p>
    <w:p w14:paraId="3A67959D" w14:textId="4C5E2106" w:rsidR="00CD43F4" w:rsidRPr="00EA5501" w:rsidRDefault="00CD43F4" w:rsidP="00EA5501">
      <w:pPr>
        <w:tabs>
          <w:tab w:val="left" w:pos="142"/>
        </w:tabs>
        <w:spacing w:after="0" w:line="240" w:lineRule="auto"/>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Сергіту сәті «</w:t>
      </w:r>
      <w:r w:rsidR="00C76913" w:rsidRPr="00EA5501">
        <w:rPr>
          <w:rFonts w:ascii="Times New Roman" w:hAnsi="Times New Roman" w:cs="Times New Roman"/>
          <w:color w:val="000000"/>
          <w:sz w:val="20"/>
          <w:szCs w:val="20"/>
          <w:lang w:val="kk-KZ"/>
        </w:rPr>
        <w:t>Кел  билейік, балақай!</w:t>
      </w:r>
      <w:r w:rsidRPr="00EA5501">
        <w:rPr>
          <w:rFonts w:ascii="Times New Roman" w:hAnsi="Times New Roman" w:cs="Times New Roman"/>
          <w:color w:val="000000"/>
          <w:sz w:val="20"/>
          <w:szCs w:val="20"/>
          <w:lang w:val="kk-KZ"/>
        </w:rPr>
        <w:t>»</w:t>
      </w:r>
    </w:p>
    <w:p w14:paraId="32E376C9" w14:textId="59867322" w:rsidR="00E070A2" w:rsidRPr="00EA5501" w:rsidRDefault="008D6798"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 xml:space="preserve">Дүкенші </w:t>
      </w:r>
      <w:r w:rsidR="00C76913" w:rsidRPr="00EA5501">
        <w:rPr>
          <w:rFonts w:ascii="Times New Roman" w:hAnsi="Times New Roman" w:cs="Times New Roman"/>
          <w:color w:val="000000"/>
          <w:sz w:val="20"/>
          <w:szCs w:val="20"/>
          <w:lang w:val="kk-KZ"/>
        </w:rPr>
        <w:t>балаларды сергіту сәтін жасауға шақырады.</w:t>
      </w:r>
    </w:p>
    <w:p w14:paraId="359766F7" w14:textId="7A9F6E6F" w:rsidR="002323BB" w:rsidRPr="00EA5501" w:rsidRDefault="002323BB"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Дүкенші арбасындағы «смайл-жастықты» көрсетіп, осындай бауырсақты балалар ермексазбен жасай алады ма?-деп сұрайды. Тәрбиеші балалармен осындай бауырсақтарды жасауға кіріседі.</w:t>
      </w:r>
    </w:p>
    <w:p w14:paraId="0C55F3F7" w14:textId="77777777" w:rsidR="002323BB" w:rsidRPr="00EA5501" w:rsidRDefault="003B4B83" w:rsidP="00EA5501">
      <w:pPr>
        <w:pStyle w:val="a3"/>
        <w:tabs>
          <w:tab w:val="left" w:pos="142"/>
        </w:tabs>
        <w:spacing w:after="0" w:line="240" w:lineRule="auto"/>
        <w:ind w:left="0" w:firstLine="567"/>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ІІ</w:t>
      </w:r>
      <w:r w:rsidR="002323BB" w:rsidRPr="00EA5501">
        <w:rPr>
          <w:rFonts w:ascii="Times New Roman" w:hAnsi="Times New Roman" w:cs="Times New Roman"/>
          <w:color w:val="000000"/>
          <w:sz w:val="20"/>
          <w:szCs w:val="20"/>
          <w:lang w:val="kk-KZ"/>
        </w:rPr>
        <w:t>І ойын «</w:t>
      </w:r>
      <w:r w:rsidR="006A41A7" w:rsidRPr="00EA5501">
        <w:rPr>
          <w:rFonts w:ascii="Times New Roman" w:hAnsi="Times New Roman" w:cs="Times New Roman"/>
          <w:color w:val="000000"/>
          <w:sz w:val="20"/>
          <w:szCs w:val="20"/>
          <w:lang w:val="kk-KZ"/>
        </w:rPr>
        <w:t>Бауырсақ</w:t>
      </w:r>
      <w:r w:rsidR="002323BB" w:rsidRPr="00EA5501">
        <w:rPr>
          <w:rFonts w:ascii="Times New Roman" w:hAnsi="Times New Roman" w:cs="Times New Roman"/>
          <w:color w:val="000000"/>
          <w:sz w:val="20"/>
          <w:szCs w:val="20"/>
          <w:lang w:val="kk-KZ"/>
        </w:rPr>
        <w:t>»</w:t>
      </w:r>
    </w:p>
    <w:p w14:paraId="587D033A" w14:textId="5225CE7A" w:rsidR="002323BB" w:rsidRPr="00EA5501" w:rsidRDefault="002323BB"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 xml:space="preserve">Мақсаты: </w:t>
      </w:r>
      <w:r w:rsidR="006A41A7" w:rsidRPr="00EA5501">
        <w:rPr>
          <w:rFonts w:ascii="Times New Roman" w:hAnsi="Times New Roman" w:cs="Times New Roman"/>
          <w:color w:val="000000"/>
          <w:sz w:val="20"/>
          <w:szCs w:val="20"/>
          <w:lang w:val="kk-KZ"/>
        </w:rPr>
        <w:t>Қол моторикасын дамыта отырып, тыныс алу жаттығуларын жасау. Шығармашылық қабілеттерін дамыту.</w:t>
      </w:r>
    </w:p>
    <w:p w14:paraId="4EF1A043" w14:textId="218ECA86" w:rsidR="002323BB" w:rsidRPr="00EA5501" w:rsidRDefault="002323BB"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 xml:space="preserve">Шарты: </w:t>
      </w:r>
      <w:r w:rsidR="000F7FE3" w:rsidRPr="00EA5501">
        <w:rPr>
          <w:rFonts w:ascii="Times New Roman" w:hAnsi="Times New Roman" w:cs="Times New Roman"/>
          <w:color w:val="000000"/>
          <w:sz w:val="20"/>
          <w:szCs w:val="20"/>
          <w:lang w:val="kk-KZ"/>
        </w:rPr>
        <w:t>Ермексазды қолмен мыжып, оны жылы ауамен жылытып (тыныс алу жаттығуы жасалады), екі алақанмен айналдыра отырып домалақтайды. Нәтижесінде кішкентай бауырсақ шығады</w:t>
      </w:r>
      <w:r w:rsidRPr="00EA5501">
        <w:rPr>
          <w:rFonts w:ascii="Times New Roman" w:hAnsi="Times New Roman" w:cs="Times New Roman"/>
          <w:color w:val="000000"/>
          <w:sz w:val="20"/>
          <w:szCs w:val="20"/>
          <w:lang w:val="kk-KZ"/>
        </w:rPr>
        <w:t>.</w:t>
      </w:r>
    </w:p>
    <w:p w14:paraId="15DF9839" w14:textId="7DFC4C65" w:rsidR="008C7915" w:rsidRPr="00EA5501" w:rsidRDefault="003B1D89" w:rsidP="00EA5501">
      <w:pPr>
        <w:pStyle w:val="a3"/>
        <w:tabs>
          <w:tab w:val="left" w:pos="142"/>
        </w:tabs>
        <w:spacing w:after="0" w:line="240" w:lineRule="auto"/>
        <w:ind w:left="0"/>
        <w:rPr>
          <w:rFonts w:ascii="Times New Roman" w:hAnsi="Times New Roman" w:cs="Times New Roman"/>
          <w:color w:val="000000"/>
          <w:sz w:val="20"/>
          <w:szCs w:val="20"/>
          <w:lang w:val="kk-KZ"/>
        </w:rPr>
      </w:pPr>
      <w:r w:rsidRPr="00EA5501">
        <w:rPr>
          <w:rFonts w:ascii="Times New Roman" w:hAnsi="Times New Roman" w:cs="Times New Roman"/>
          <w:noProof/>
          <w:sz w:val="20"/>
          <w:szCs w:val="20"/>
          <w:lang w:eastAsia="ru-RU"/>
        </w:rPr>
        <w:drawing>
          <wp:anchor distT="0" distB="0" distL="114300" distR="114300" simplePos="0" relativeHeight="251672576" behindDoc="0" locked="0" layoutInCell="1" allowOverlap="1" wp14:anchorId="689E156E" wp14:editId="7DB11B4B">
            <wp:simplePos x="0" y="0"/>
            <wp:positionH relativeFrom="column">
              <wp:posOffset>4192270</wp:posOffset>
            </wp:positionH>
            <wp:positionV relativeFrom="paragraph">
              <wp:posOffset>67005</wp:posOffset>
            </wp:positionV>
            <wp:extent cx="1721485" cy="2600325"/>
            <wp:effectExtent l="133350" t="57150" r="88265" b="1238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142" b="10526"/>
                    <a:stretch/>
                  </pic:blipFill>
                  <pic:spPr bwMode="auto">
                    <a:xfrm>
                      <a:off x="0" y="0"/>
                      <a:ext cx="1721485" cy="26003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6A18" w:rsidRPr="00EA5501">
        <w:rPr>
          <w:rFonts w:ascii="Times New Roman" w:hAnsi="Times New Roman" w:cs="Times New Roman"/>
          <w:color w:val="000000"/>
          <w:sz w:val="20"/>
          <w:szCs w:val="20"/>
          <w:lang w:val="kk-KZ"/>
        </w:rPr>
        <w:t>Д</w:t>
      </w:r>
      <w:r w:rsidR="00F44CC1" w:rsidRPr="00EA5501">
        <w:rPr>
          <w:rFonts w:ascii="Times New Roman" w:hAnsi="Times New Roman" w:cs="Times New Roman"/>
          <w:color w:val="000000"/>
          <w:sz w:val="20"/>
          <w:szCs w:val="20"/>
          <w:lang w:val="kk-KZ"/>
        </w:rPr>
        <w:t>үкеншіге барлық ойындар ұнағанын айтып, сатып алады.</w:t>
      </w:r>
    </w:p>
    <w:p w14:paraId="3DDF88B1" w14:textId="3F405789" w:rsidR="00622496" w:rsidRPr="00EA5501" w:rsidRDefault="00896A18" w:rsidP="00EA5501">
      <w:pPr>
        <w:tabs>
          <w:tab w:val="left" w:pos="142"/>
        </w:tabs>
        <w:spacing w:after="0" w:line="240" w:lineRule="auto"/>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w:t>
      </w:r>
      <w:r w:rsidR="00622496" w:rsidRPr="00EA5501">
        <w:rPr>
          <w:rFonts w:ascii="Times New Roman" w:hAnsi="Times New Roman" w:cs="Times New Roman"/>
          <w:color w:val="000000"/>
          <w:sz w:val="20"/>
          <w:szCs w:val="20"/>
          <w:lang w:val="kk-KZ"/>
        </w:rPr>
        <w:t>Біздің балаларға ойындарыңыз ұнады, біз оны ертең тағы ойнаймыз, сондықтан осы ойындарды сатып алайын.</w:t>
      </w:r>
    </w:p>
    <w:p w14:paraId="438BBACD" w14:textId="77777777" w:rsidR="00622496" w:rsidRPr="00EA5501" w:rsidRDefault="00622496" w:rsidP="00EA5501">
      <w:pPr>
        <w:tabs>
          <w:tab w:val="left" w:pos="142"/>
        </w:tabs>
        <w:spacing w:after="0" w:line="240" w:lineRule="auto"/>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Дүкенші:</w:t>
      </w:r>
    </w:p>
    <w:p w14:paraId="628A35C5" w14:textId="380F11A2" w:rsidR="00622496" w:rsidRPr="00EA5501" w:rsidRDefault="00896A18" w:rsidP="00EA5501">
      <w:pPr>
        <w:tabs>
          <w:tab w:val="left" w:pos="142"/>
        </w:tabs>
        <w:spacing w:after="0" w:line="240" w:lineRule="auto"/>
        <w:rPr>
          <w:rFonts w:ascii="Times New Roman" w:hAnsi="Times New Roman" w:cs="Times New Roman"/>
          <w:color w:val="000000"/>
          <w:sz w:val="20"/>
          <w:szCs w:val="20"/>
          <w:lang w:val="kk-KZ"/>
        </w:rPr>
      </w:pPr>
      <w:r w:rsidRPr="00EA5501">
        <w:rPr>
          <w:rFonts w:ascii="Times New Roman" w:hAnsi="Times New Roman" w:cs="Times New Roman"/>
          <w:color w:val="000000"/>
          <w:sz w:val="20"/>
          <w:szCs w:val="20"/>
          <w:lang w:val="kk-KZ"/>
        </w:rPr>
        <w:t>-</w:t>
      </w:r>
      <w:r w:rsidR="00622496" w:rsidRPr="00EA5501">
        <w:rPr>
          <w:rFonts w:ascii="Times New Roman" w:hAnsi="Times New Roman" w:cs="Times New Roman"/>
          <w:color w:val="000000"/>
          <w:sz w:val="20"/>
          <w:szCs w:val="20"/>
          <w:lang w:val="kk-KZ"/>
        </w:rPr>
        <w:t>Олай болса, акциямен «Үшеу алсаң-төртіншісі сыйға тартылады»,- деп балаларға бір себет тәтті бауырсақ ұсынып, қоштасады. Жылжымалы дүкенін сүйреп топтан шығып кетеді.</w:t>
      </w:r>
    </w:p>
    <w:p w14:paraId="622C9BA8" w14:textId="4E485B2F" w:rsidR="00896A18" w:rsidRPr="00EA5501" w:rsidRDefault="00622496" w:rsidP="00EA5501">
      <w:pPr>
        <w:pStyle w:val="a6"/>
        <w:shd w:val="clear" w:color="auto" w:fill="FFFFFF"/>
        <w:spacing w:before="0" w:beforeAutospacing="0" w:after="0" w:afterAutospacing="0"/>
        <w:rPr>
          <w:color w:val="000000"/>
          <w:sz w:val="20"/>
          <w:szCs w:val="20"/>
          <w:lang w:val="kk-KZ"/>
        </w:rPr>
      </w:pPr>
      <w:r w:rsidRPr="00EA5501">
        <w:rPr>
          <w:color w:val="000000"/>
          <w:sz w:val="20"/>
          <w:szCs w:val="20"/>
          <w:lang w:val="kk-KZ"/>
        </w:rPr>
        <w:t>Тәрбиеші</w:t>
      </w:r>
      <w:r w:rsidR="00896A18" w:rsidRPr="00EA5501">
        <w:rPr>
          <w:color w:val="000000"/>
          <w:sz w:val="20"/>
          <w:szCs w:val="20"/>
          <w:lang w:val="kk-KZ"/>
        </w:rPr>
        <w:t>:</w:t>
      </w:r>
      <w:r w:rsidRPr="00EA5501">
        <w:rPr>
          <w:color w:val="000000"/>
          <w:sz w:val="20"/>
          <w:szCs w:val="20"/>
          <w:lang w:val="kk-KZ"/>
        </w:rPr>
        <w:t xml:space="preserve"> бауырсақты жемес бұрын қолды жуу керектіг</w:t>
      </w:r>
      <w:r w:rsidR="00422843" w:rsidRPr="00EA5501">
        <w:rPr>
          <w:color w:val="000000"/>
          <w:sz w:val="20"/>
          <w:szCs w:val="20"/>
          <w:lang w:val="kk-KZ"/>
        </w:rPr>
        <w:t>ін балалардың естеріне салады. С</w:t>
      </w:r>
      <w:r w:rsidRPr="00EA5501">
        <w:rPr>
          <w:color w:val="000000"/>
          <w:sz w:val="20"/>
          <w:szCs w:val="20"/>
          <w:lang w:val="kk-KZ"/>
        </w:rPr>
        <w:t>одан соң жейміз деп балаларды қол жууға алып кетеді.</w:t>
      </w:r>
      <w:r w:rsidR="00896A18" w:rsidRPr="00EA5501">
        <w:rPr>
          <w:bCs/>
          <w:color w:val="000000"/>
          <w:sz w:val="20"/>
          <w:szCs w:val="20"/>
          <w:lang w:val="kk-KZ"/>
        </w:rPr>
        <w:t xml:space="preserve"> Қорытынды:</w:t>
      </w:r>
    </w:p>
    <w:p w14:paraId="645C6800" w14:textId="0F6EFC5C" w:rsidR="00896A18" w:rsidRPr="00EA5501" w:rsidRDefault="00896A18" w:rsidP="00EA5501">
      <w:pPr>
        <w:pStyle w:val="a6"/>
        <w:shd w:val="clear" w:color="auto" w:fill="FFFFFF"/>
        <w:spacing w:before="0" w:beforeAutospacing="0" w:after="0" w:afterAutospacing="0"/>
        <w:rPr>
          <w:color w:val="000000"/>
          <w:sz w:val="20"/>
          <w:szCs w:val="20"/>
          <w:lang w:val="kk-KZ"/>
        </w:rPr>
      </w:pPr>
      <w:r w:rsidRPr="00EA5501">
        <w:rPr>
          <w:color w:val="000000"/>
          <w:sz w:val="20"/>
          <w:szCs w:val="20"/>
          <w:lang w:val="kk-KZ"/>
        </w:rPr>
        <w:t>Жарайсыңдар, балалар!</w:t>
      </w:r>
    </w:p>
    <w:p w14:paraId="480EBE63" w14:textId="77777777" w:rsidR="00896A18" w:rsidRPr="00EA5501" w:rsidRDefault="00896A18" w:rsidP="00EA5501">
      <w:pPr>
        <w:pStyle w:val="a6"/>
        <w:shd w:val="clear" w:color="auto" w:fill="FFFFFF"/>
        <w:spacing w:before="0" w:beforeAutospacing="0" w:after="0" w:afterAutospacing="0"/>
        <w:rPr>
          <w:color w:val="000000"/>
          <w:sz w:val="20"/>
          <w:szCs w:val="20"/>
          <w:lang w:val="kk-KZ"/>
        </w:rPr>
      </w:pPr>
      <w:r w:rsidRPr="00EA5501">
        <w:rPr>
          <w:color w:val="000000"/>
          <w:sz w:val="20"/>
          <w:szCs w:val="20"/>
          <w:lang w:val="kk-KZ"/>
        </w:rPr>
        <w:t>Сұрақ-жауап арқылы  пысықтау</w:t>
      </w:r>
    </w:p>
    <w:p w14:paraId="78AAB580" w14:textId="620A9600" w:rsidR="00896A18" w:rsidRPr="00EA5501" w:rsidRDefault="00896A18" w:rsidP="00EA5501">
      <w:pPr>
        <w:pStyle w:val="a6"/>
        <w:shd w:val="clear" w:color="auto" w:fill="FFFFFF"/>
        <w:spacing w:before="0" w:beforeAutospacing="0" w:after="0" w:afterAutospacing="0"/>
        <w:rPr>
          <w:color w:val="000000"/>
          <w:sz w:val="20"/>
          <w:szCs w:val="20"/>
          <w:lang w:val="kk-KZ"/>
        </w:rPr>
      </w:pPr>
      <w:r w:rsidRPr="00EA5501">
        <w:rPr>
          <w:color w:val="000000"/>
          <w:sz w:val="20"/>
          <w:szCs w:val="20"/>
          <w:lang w:val="kk-KZ"/>
        </w:rPr>
        <w:t>-Балалар бүгінгі қандай ойыншықтармен таныстындар?</w:t>
      </w:r>
    </w:p>
    <w:p w14:paraId="4801F206" w14:textId="1E0438E7" w:rsidR="00896A18" w:rsidRPr="00EA5501" w:rsidRDefault="00896A18" w:rsidP="00EA5501">
      <w:pPr>
        <w:pStyle w:val="a6"/>
        <w:shd w:val="clear" w:color="auto" w:fill="FFFFFF"/>
        <w:spacing w:before="0" w:beforeAutospacing="0" w:after="0" w:afterAutospacing="0"/>
        <w:rPr>
          <w:color w:val="000000"/>
          <w:sz w:val="20"/>
          <w:szCs w:val="20"/>
          <w:lang w:val="kk-KZ"/>
        </w:rPr>
      </w:pPr>
      <w:r w:rsidRPr="00EA5501">
        <w:rPr>
          <w:color w:val="000000"/>
          <w:sz w:val="20"/>
          <w:szCs w:val="20"/>
          <w:lang w:val="kk-KZ"/>
        </w:rPr>
        <w:t>-Бізге кім келді?</w:t>
      </w:r>
    </w:p>
    <w:p w14:paraId="0DAEBA35" w14:textId="74832F2D" w:rsidR="00896A18" w:rsidRPr="00EA5501" w:rsidRDefault="00896A18" w:rsidP="00EA5501">
      <w:pPr>
        <w:pStyle w:val="a6"/>
        <w:shd w:val="clear" w:color="auto" w:fill="FFFFFF"/>
        <w:spacing w:before="0" w:beforeAutospacing="0" w:after="0" w:afterAutospacing="0"/>
        <w:rPr>
          <w:color w:val="000000"/>
          <w:sz w:val="20"/>
          <w:szCs w:val="20"/>
          <w:lang w:val="kk-KZ"/>
        </w:rPr>
      </w:pPr>
      <w:r w:rsidRPr="00EA5501">
        <w:rPr>
          <w:color w:val="000000"/>
          <w:sz w:val="20"/>
          <w:szCs w:val="20"/>
          <w:lang w:val="kk-KZ"/>
        </w:rPr>
        <w:t>-Балалар ойыншықты ұқыпты ұстау керек пе?</w:t>
      </w:r>
    </w:p>
    <w:p w14:paraId="032A378F" w14:textId="77777777" w:rsidR="00896A18" w:rsidRPr="00EA5501" w:rsidRDefault="00896A18" w:rsidP="00EA5501">
      <w:pPr>
        <w:pStyle w:val="a6"/>
        <w:shd w:val="clear" w:color="auto" w:fill="FFFFFF"/>
        <w:spacing w:before="0" w:beforeAutospacing="0" w:after="0" w:afterAutospacing="0"/>
        <w:rPr>
          <w:color w:val="000000"/>
          <w:sz w:val="20"/>
          <w:szCs w:val="20"/>
          <w:lang w:val="kk-KZ"/>
        </w:rPr>
      </w:pPr>
      <w:r w:rsidRPr="00EA5501">
        <w:rPr>
          <w:color w:val="000000"/>
          <w:sz w:val="20"/>
          <w:szCs w:val="20"/>
          <w:lang w:val="kk-KZ"/>
        </w:rPr>
        <w:t>Балаларды мақтау мадақтау.</w:t>
      </w:r>
    </w:p>
    <w:p w14:paraId="05A21430" w14:textId="77777777" w:rsidR="00896A18" w:rsidRPr="00EA5501" w:rsidRDefault="00896A18" w:rsidP="00EA5501">
      <w:pPr>
        <w:pStyle w:val="a6"/>
        <w:shd w:val="clear" w:color="auto" w:fill="FFFFFF"/>
        <w:spacing w:before="0" w:beforeAutospacing="0" w:after="0" w:afterAutospacing="0"/>
        <w:rPr>
          <w:color w:val="000000"/>
          <w:sz w:val="20"/>
          <w:szCs w:val="20"/>
          <w:lang w:val="kk-KZ"/>
        </w:rPr>
      </w:pPr>
      <w:r w:rsidRPr="00EA5501">
        <w:rPr>
          <w:rStyle w:val="a7"/>
          <w:b w:val="0"/>
          <w:color w:val="000000"/>
          <w:sz w:val="20"/>
          <w:szCs w:val="20"/>
          <w:lang w:val="kk-KZ"/>
        </w:rPr>
        <w:t>Күтілетін нәтиже:</w:t>
      </w:r>
    </w:p>
    <w:p w14:paraId="35ED2180" w14:textId="290576B5" w:rsidR="00896A18" w:rsidRPr="00EA5501" w:rsidRDefault="00896A18" w:rsidP="00EA5501">
      <w:pPr>
        <w:pStyle w:val="a6"/>
        <w:shd w:val="clear" w:color="auto" w:fill="FFFFFF"/>
        <w:spacing w:before="0" w:beforeAutospacing="0" w:after="0" w:afterAutospacing="0"/>
        <w:rPr>
          <w:color w:val="000000"/>
          <w:sz w:val="20"/>
          <w:szCs w:val="20"/>
          <w:lang w:val="kk-KZ"/>
        </w:rPr>
      </w:pPr>
      <w:r w:rsidRPr="00EA5501">
        <w:rPr>
          <w:rStyle w:val="a7"/>
          <w:b w:val="0"/>
          <w:color w:val="000000"/>
          <w:sz w:val="20"/>
          <w:szCs w:val="20"/>
          <w:lang w:val="kk-KZ"/>
        </w:rPr>
        <w:t>Білді:</w:t>
      </w:r>
      <w:r w:rsidR="00EA5501">
        <w:rPr>
          <w:color w:val="000000"/>
          <w:sz w:val="20"/>
          <w:szCs w:val="20"/>
          <w:lang w:val="kk-KZ"/>
        </w:rPr>
        <w:t xml:space="preserve"> </w:t>
      </w:r>
      <w:r w:rsidRPr="00EA5501">
        <w:rPr>
          <w:color w:val="000000"/>
          <w:sz w:val="20"/>
          <w:szCs w:val="20"/>
          <w:lang w:val="kk-KZ"/>
        </w:rPr>
        <w:t>Достармен ойыншықты бөлісіп ойнауға,Ойыншықты ұқыпты ұстауға;</w:t>
      </w:r>
    </w:p>
    <w:p w14:paraId="652AEE79" w14:textId="21C37921" w:rsidR="00896A18" w:rsidRPr="00EA5501" w:rsidRDefault="00896A18" w:rsidP="00EA5501">
      <w:pPr>
        <w:pStyle w:val="a6"/>
        <w:shd w:val="clear" w:color="auto" w:fill="FFFFFF"/>
        <w:spacing w:before="0" w:beforeAutospacing="0" w:after="0" w:afterAutospacing="0"/>
        <w:rPr>
          <w:color w:val="000000"/>
          <w:sz w:val="20"/>
          <w:szCs w:val="20"/>
          <w:lang w:val="kk-KZ"/>
        </w:rPr>
      </w:pPr>
      <w:r w:rsidRPr="00EA5501">
        <w:rPr>
          <w:rStyle w:val="a7"/>
          <w:b w:val="0"/>
          <w:color w:val="000000"/>
          <w:sz w:val="20"/>
          <w:szCs w:val="20"/>
          <w:lang w:val="kk-KZ"/>
        </w:rPr>
        <w:t>Біледі:</w:t>
      </w:r>
      <w:r w:rsidR="00EA5501">
        <w:rPr>
          <w:color w:val="000000"/>
          <w:sz w:val="20"/>
          <w:szCs w:val="20"/>
          <w:lang w:val="kk-KZ"/>
        </w:rPr>
        <w:t xml:space="preserve"> </w:t>
      </w:r>
      <w:r w:rsidRPr="00EA5501">
        <w:rPr>
          <w:color w:val="000000"/>
          <w:sz w:val="20"/>
          <w:szCs w:val="20"/>
          <w:lang w:val="kk-KZ"/>
        </w:rPr>
        <w:t>Ойындар арқылы ойыншық аттарын ,ойнап отырып түстерді,пішіндерді ажыратуға;</w:t>
      </w:r>
    </w:p>
    <w:p w14:paraId="32DD1874" w14:textId="2A358B5F" w:rsidR="006E2B77" w:rsidRPr="00EA5501" w:rsidRDefault="00896A18" w:rsidP="00EA5501">
      <w:pPr>
        <w:pStyle w:val="a6"/>
        <w:shd w:val="clear" w:color="auto" w:fill="FFFFFF"/>
        <w:spacing w:before="0" w:beforeAutospacing="0" w:after="0" w:afterAutospacing="0"/>
        <w:rPr>
          <w:color w:val="000000"/>
          <w:sz w:val="20"/>
          <w:szCs w:val="20"/>
          <w:lang w:val="kk-KZ"/>
        </w:rPr>
      </w:pPr>
      <w:r w:rsidRPr="00EA5501">
        <w:rPr>
          <w:rStyle w:val="a7"/>
          <w:b w:val="0"/>
          <w:color w:val="000000"/>
          <w:sz w:val="20"/>
          <w:szCs w:val="20"/>
          <w:lang w:val="kk-KZ"/>
        </w:rPr>
        <w:t>Меңгерді:</w:t>
      </w:r>
      <w:r w:rsidR="00EA5501">
        <w:rPr>
          <w:color w:val="000000"/>
          <w:sz w:val="20"/>
          <w:szCs w:val="20"/>
          <w:lang w:val="kk-KZ"/>
        </w:rPr>
        <w:t xml:space="preserve"> </w:t>
      </w:r>
      <w:bookmarkStart w:id="0" w:name="_GoBack"/>
      <w:bookmarkEnd w:id="0"/>
      <w:r w:rsidR="00317BAC" w:rsidRPr="00EA5501">
        <w:rPr>
          <w:color w:val="000000"/>
          <w:sz w:val="20"/>
          <w:szCs w:val="20"/>
          <w:lang w:val="kk-KZ"/>
        </w:rPr>
        <w:t>Балалар дос болып ойнауды,</w:t>
      </w:r>
      <w:r w:rsidRPr="00EA5501">
        <w:rPr>
          <w:color w:val="000000"/>
          <w:sz w:val="20"/>
          <w:szCs w:val="20"/>
          <w:lang w:val="kk-KZ"/>
        </w:rPr>
        <w:t xml:space="preserve"> туралы мәліметтерді.</w:t>
      </w:r>
    </w:p>
    <w:sectPr w:rsidR="006E2B77" w:rsidRPr="00EA5501" w:rsidSect="00EA550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42453"/>
    <w:multiLevelType w:val="hybridMultilevel"/>
    <w:tmpl w:val="B7A84C1A"/>
    <w:lvl w:ilvl="0" w:tplc="B76651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5C"/>
    <w:rsid w:val="00093337"/>
    <w:rsid w:val="000C3956"/>
    <w:rsid w:val="000C63FC"/>
    <w:rsid w:val="000C6B9A"/>
    <w:rsid w:val="000F7FE3"/>
    <w:rsid w:val="00166A0F"/>
    <w:rsid w:val="002243A8"/>
    <w:rsid w:val="002323BB"/>
    <w:rsid w:val="0025535C"/>
    <w:rsid w:val="002D263F"/>
    <w:rsid w:val="0031590F"/>
    <w:rsid w:val="00317BAC"/>
    <w:rsid w:val="00322E03"/>
    <w:rsid w:val="003459CB"/>
    <w:rsid w:val="003B1D89"/>
    <w:rsid w:val="003B4B83"/>
    <w:rsid w:val="00411CB0"/>
    <w:rsid w:val="00422843"/>
    <w:rsid w:val="0050587B"/>
    <w:rsid w:val="00600D89"/>
    <w:rsid w:val="00622496"/>
    <w:rsid w:val="00641151"/>
    <w:rsid w:val="006A41A7"/>
    <w:rsid w:val="006E2B77"/>
    <w:rsid w:val="006F1242"/>
    <w:rsid w:val="00762641"/>
    <w:rsid w:val="007E5C63"/>
    <w:rsid w:val="00896A18"/>
    <w:rsid w:val="008C7915"/>
    <w:rsid w:val="008D6798"/>
    <w:rsid w:val="008E0D71"/>
    <w:rsid w:val="00AE278A"/>
    <w:rsid w:val="00B15BD0"/>
    <w:rsid w:val="00C34B7B"/>
    <w:rsid w:val="00C76913"/>
    <w:rsid w:val="00CD43F4"/>
    <w:rsid w:val="00CE50A9"/>
    <w:rsid w:val="00DE785C"/>
    <w:rsid w:val="00E070A2"/>
    <w:rsid w:val="00E31217"/>
    <w:rsid w:val="00E34E93"/>
    <w:rsid w:val="00E510D3"/>
    <w:rsid w:val="00EA5501"/>
    <w:rsid w:val="00EE1D0F"/>
    <w:rsid w:val="00F44CC1"/>
    <w:rsid w:val="00F61578"/>
    <w:rsid w:val="00FA30FE"/>
    <w:rsid w:val="00FB6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A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0D3"/>
    <w:pPr>
      <w:ind w:left="720"/>
      <w:contextualSpacing/>
    </w:pPr>
  </w:style>
  <w:style w:type="paragraph" w:styleId="a4">
    <w:name w:val="Balloon Text"/>
    <w:basedOn w:val="a"/>
    <w:link w:val="a5"/>
    <w:uiPriority w:val="99"/>
    <w:semiHidden/>
    <w:unhideWhenUsed/>
    <w:rsid w:val="00FA30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30FE"/>
    <w:rPr>
      <w:rFonts w:ascii="Segoe UI" w:hAnsi="Segoe UI" w:cs="Segoe UI"/>
      <w:sz w:val="18"/>
      <w:szCs w:val="18"/>
    </w:rPr>
  </w:style>
  <w:style w:type="paragraph" w:styleId="a6">
    <w:name w:val="Normal (Web)"/>
    <w:basedOn w:val="a"/>
    <w:uiPriority w:val="99"/>
    <w:unhideWhenUsed/>
    <w:rsid w:val="000C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96A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A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0D3"/>
    <w:pPr>
      <w:ind w:left="720"/>
      <w:contextualSpacing/>
    </w:pPr>
  </w:style>
  <w:style w:type="paragraph" w:styleId="a4">
    <w:name w:val="Balloon Text"/>
    <w:basedOn w:val="a"/>
    <w:link w:val="a5"/>
    <w:uiPriority w:val="99"/>
    <w:semiHidden/>
    <w:unhideWhenUsed/>
    <w:rsid w:val="00FA30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30FE"/>
    <w:rPr>
      <w:rFonts w:ascii="Segoe UI" w:hAnsi="Segoe UI" w:cs="Segoe UI"/>
      <w:sz w:val="18"/>
      <w:szCs w:val="18"/>
    </w:rPr>
  </w:style>
  <w:style w:type="paragraph" w:styleId="a6">
    <w:name w:val="Normal (Web)"/>
    <w:basedOn w:val="a"/>
    <w:uiPriority w:val="99"/>
    <w:unhideWhenUsed/>
    <w:rsid w:val="000C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96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8365">
      <w:bodyDiv w:val="1"/>
      <w:marLeft w:val="0"/>
      <w:marRight w:val="0"/>
      <w:marTop w:val="0"/>
      <w:marBottom w:val="0"/>
      <w:divBdr>
        <w:top w:val="none" w:sz="0" w:space="0" w:color="auto"/>
        <w:left w:val="none" w:sz="0" w:space="0" w:color="auto"/>
        <w:bottom w:val="none" w:sz="0" w:space="0" w:color="auto"/>
        <w:right w:val="none" w:sz="0" w:space="0" w:color="auto"/>
      </w:divBdr>
    </w:div>
    <w:div w:id="919142660">
      <w:bodyDiv w:val="1"/>
      <w:marLeft w:val="0"/>
      <w:marRight w:val="0"/>
      <w:marTop w:val="0"/>
      <w:marBottom w:val="0"/>
      <w:divBdr>
        <w:top w:val="none" w:sz="0" w:space="0" w:color="auto"/>
        <w:left w:val="none" w:sz="0" w:space="0" w:color="auto"/>
        <w:bottom w:val="none" w:sz="0" w:space="0" w:color="auto"/>
        <w:right w:val="none" w:sz="0" w:space="0" w:color="auto"/>
      </w:divBdr>
    </w:div>
    <w:div w:id="18871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C712-493E-4CAE-A0C4-AB668563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2024-02-05T08:13:00Z</cp:lastPrinted>
  <dcterms:created xsi:type="dcterms:W3CDTF">2024-04-21T14:26:00Z</dcterms:created>
  <dcterms:modified xsi:type="dcterms:W3CDTF">2024-05-04T08:05:00Z</dcterms:modified>
</cp:coreProperties>
</file>